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0db5b8e373045f1" /><Relationship Type="http://schemas.openxmlformats.org/package/2006/relationships/metadata/core-properties" Target="/package/services/metadata/core-properties/4e20a3d3dafc4d349894a4b6df1a566b.psmdcp" Id="Rd5239c7518a141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726" name="Rectangle 726"/>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Balade au clair de lune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w:t>
                                  </w:r>
                                </w:p>
                                <w:p>
                                  <w:pPr>
                                    <w:spacing w:before="0" w:after="0" w:line="200" w:lineRule="exact"/>
                                    <w:jc w:val="left"/>
                                  </w:pPr>
                                  <w:r>
                                    <w:rPr>
                                      <w:rFonts w:ascii="Arial" w:hAnsi="Arial" w:cs="Arial"/>
                                      <w:b w:val="false"/>
                                      <w:i w:val="false"/>
                                      <w:strike w:val="false"/>
                                      <w:color w:val="000000"/>
                                      <w:spacing w:val="0"/>
                                      <w:sz w:val="20"/>
                                      <w:u w:val="none"/>
                                    </w:rPr>
                                    <w:t xml:space="preserve">(54464-57-2) | Coumarin (91-64-5) |</w:t>
                                  </w:r>
                                </w:p>
                                <w:p>
                                  <w:pPr>
                                    <w:spacing w:before="0" w:after="0" w:line="200" w:lineRule="exact"/>
                                    <w:jc w:val="left"/>
                                    <w:rPr>
                                      <w:spacing w:val="-20"/>
                                    </w:rPr>
                                  </w:pPr>
                                  <w:r>
                                    <w:rPr>
                                      <w:rFonts w:ascii="Arial" w:hAnsi="Arial" w:cs="Arial"/>
                                      <w:b w:val="false"/>
                                      <w:i w:val="false"/>
                                      <w:strike w:val="false"/>
                                      <w:color w:val="000000"/>
                                      <w:spacing w:val="-10"/>
                                      <w:sz w:val="20"/>
                                      <w:u w:val="none"/>
                                    </w:rPr>
                                    <w:t xml:space="preserve">[3R-(3α,3aβ,6β,7β,8aα)]-octahydro-6-methoxy-3,6,8,8-tetramethyl-1H-3a,7-methanoazulene</w:t>
                                  </w:r>
                                </w:p>
                                <w:p>
                                  <w:pPr>
                                    <w:spacing w:before="0" w:after="0" w:line="200" w:lineRule="exact"/>
                                    <w:jc w:val="left"/>
                                  </w:pPr>
                                  <w:r>
                                    <w:rPr>
                                      <w:rFonts w:ascii="Arial" w:hAnsi="Arial" w:cs="Arial"/>
                                      <w:b w:val="false"/>
                                      <w:i w:val="false"/>
                                      <w:strike w:val="false"/>
                                      <w:color w:val="000000"/>
                                      <w:spacing w:val="0"/>
                                      <w:sz w:val="20"/>
                                      <w:u w:val="none"/>
                                    </w:rPr>
                                    <w:t xml:space="preserve">(19870-74-7) | α-hexylcinnamaldehyde (101-86-0) . Peut produire une réaction</w:t>
                                  </w:r>
                                </w:p>
                                <w:p>
                                  <w:pPr>
                                    <w:spacing w:before="0" w:after="0" w:line="200" w:lineRule="exact"/>
                                    <w:jc w:val="left"/>
                                  </w:pPr>
                                  <w:r>
                                    <w:rPr>
                                      <w:rFonts w:ascii="Arial" w:hAnsi="Arial" w:cs="Arial"/>
                                      <w:b w:val="false"/>
                                      <w:i w:val="false"/>
                                      <w:strike w:val="false"/>
                                      <w:color w:val="000000"/>
                                      <w:spacing w:val="0"/>
                                      <w:sz w:val="20"/>
                                      <w:u w:val="none"/>
                                    </w:rPr>
                                    <w:t xml:space="preserve">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0,296065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[3R-(3α,3aβ,6β,7β,8aα)]-octa hydro-6-methoxy-3,6,8,8-tetra methyl-1H-3a,7-methanoazul 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19870-74-7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243-384-7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0,296065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0,24087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2268"/>
                              <w:gridCol w:w="5046"/>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27/02/2026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bl>
                          <w:tbl>
                            <w:tblPr>
                              <w:tblLayout w:type="fixed"/>
                              <w:tblInd w:w="0" w:type="dxa"/>
                              <w:tblCellMar>
                                <w:left w:w="0" w:type="dxa"/>
                                <w:right w:w="0" w:type="dxa"/>
                              </w:tblCellMar>
                            </w:tblPr>
                            <w:tblGrid>
                              <w:gridCol w:w="1702"/>
                              <w:gridCol w:w="1702"/>
                              <w:gridCol w:w="6748"/>
                            </w:tblGrid>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27" name="Rectangle 7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28" name="Rectangle 7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29" name="Rectangle 7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30" name="Rectangle 73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1" name="Rectangle 73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33" name="Rectangle 73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34" name="Rectangle 7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35" name="Rectangle 7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36" name="Rectangle 7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5880"/>
                <wp:effectExtent l="0" t="0" r="0" b="0"/>
                <wp:wrapNone/>
                <wp:docPr id="737" name="Rectangle 737"/>
                <wp:cNvGraphicFramePr/>
                <a:graphic xmlns:a="http://schemas.openxmlformats.org/drawingml/2006/main">
                  <a:graphicData uri="http://schemas.microsoft.com/office/word/2010/wordprocessingShape">
                    <wps:wsp>
                      <wps:cNvSpPr/>
                      <wps:spPr bwMode="auto">
                        <a:xfrm>
                          <a:off x="541800" y="1205640"/>
                          <a:ext cx="6508440" cy="847588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8" name="Rectangle 7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39" name="Rectangle 7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40" name="Rectangle 7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41" name="Rectangle 74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42" name="Rectangle 74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44" name="Rectangle 74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45" name="Rectangle 7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46" name="Rectangle 7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47" name="Rectangle 7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4426"/>
                <wp:effectExtent l="0" t="0" r="0" b="0"/>
                <wp:wrapNone/>
                <wp:docPr id="748" name="Rectangle 748"/>
                <wp:cNvGraphicFramePr/>
                <a:graphic xmlns:a="http://schemas.openxmlformats.org/drawingml/2006/main">
                  <a:graphicData uri="http://schemas.microsoft.com/office/word/2010/wordprocessingShape">
                    <wps:wsp>
                      <wps:cNvSpPr/>
                      <wps:spPr bwMode="auto">
                        <a:xfrm>
                          <a:off x="541800" y="1205640"/>
                          <a:ext cx="6508440" cy="847442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49" name="Rectangle 7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50" name="Rectangle 7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1" name="Rectangle 7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52" name="Rectangle 75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53" name="Rectangle 75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5" name="Rectangle 75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56" name="Rectangle 7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57" name="Rectangle 7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58" name="Rectangle 7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8246"/>
                <wp:effectExtent l="0" t="0" r="0" b="0"/>
                <wp:wrapNone/>
                <wp:docPr id="759" name="Rectangle 759"/>
                <wp:cNvGraphicFramePr/>
                <a:graphic xmlns:a="http://schemas.openxmlformats.org/drawingml/2006/main">
                  <a:graphicData uri="http://schemas.microsoft.com/office/word/2010/wordprocessingShape">
                    <wps:wsp>
                      <wps:cNvSpPr/>
                      <wps:spPr bwMode="auto">
                        <a:xfrm>
                          <a:off x="541800" y="1205640"/>
                          <a:ext cx="6508440" cy="844824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61" name="Rectangle 7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62" name="Rectangle 7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63" name="Rectangle 7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4" name="Rectangle 7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65" name="Rectangle 7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67" name="Rectangle 7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8" name="Rectangle 7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69" name="Rectangle 7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70" name="Rectangle 7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10786"/>
                <wp:effectExtent l="0" t="0" r="0" b="0"/>
                <wp:wrapNone/>
                <wp:docPr id="771" name="Rectangle 771"/>
                <wp:cNvGraphicFramePr/>
                <a:graphic xmlns:a="http://schemas.openxmlformats.org/drawingml/2006/main">
                  <a:graphicData uri="http://schemas.microsoft.com/office/word/2010/wordprocessingShape">
                    <wps:wsp>
                      <wps:cNvSpPr/>
                      <wps:spPr bwMode="auto">
                        <a:xfrm>
                          <a:off x="541800" y="1205640"/>
                          <a:ext cx="6508440" cy="851078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72" name="Rectangle 7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73" name="Rectangle 7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74" name="Rectangle 7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75" name="Rectangle 7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6" name="Rectangle 7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78" name="Rectangle 7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79" name="Rectangle 7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80" name="Rectangle 7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1" name="Rectangle 7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4994"/>
                <wp:effectExtent l="0" t="0" r="0" b="0"/>
                <wp:wrapNone/>
                <wp:docPr id="782" name="Rectangle 782"/>
                <wp:cNvGraphicFramePr/>
                <a:graphic xmlns:a="http://schemas.openxmlformats.org/drawingml/2006/main">
                  <a:graphicData uri="http://schemas.microsoft.com/office/word/2010/wordprocessingShape">
                    <wps:wsp>
                      <wps:cNvSpPr/>
                      <wps:spPr bwMode="auto">
                        <a:xfrm>
                          <a:off x="541800" y="1205640"/>
                          <a:ext cx="6508440" cy="824499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83" name="Rectangle 7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84" name="Rectangle 7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85" name="Rectangle 7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86" name="Rectangle 78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87" name="Rectangle 78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89" name="Rectangle 78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90" name="Rectangle 7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91" name="Rectangle 7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92" name="Rectangle 7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9154"/>
                <wp:effectExtent l="0" t="0" r="0" b="0"/>
                <wp:wrapNone/>
                <wp:docPr id="793" name="Rectangle 793"/>
                <wp:cNvGraphicFramePr/>
                <a:graphic xmlns:a="http://schemas.openxmlformats.org/drawingml/2006/main">
                  <a:graphicData uri="http://schemas.microsoft.com/office/word/2010/wordprocessingShape">
                    <wps:wsp>
                      <wps:cNvSpPr/>
                      <wps:spPr bwMode="auto">
                        <a:xfrm>
                          <a:off x="541800" y="1205640"/>
                          <a:ext cx="6508440" cy="845915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94" name="Rectangle 79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95" name="Rectangle 79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96" name="Rectangle 79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97" name="Rectangle 79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98" name="Rectangle 79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9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00" name="Rectangle 80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1" name="Rectangle 80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02" name="Rectangle 80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03" name="Rectangle 80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7718"/>
                <wp:effectExtent l="0" t="0" r="0" b="0"/>
                <wp:wrapNone/>
                <wp:docPr id="804" name="Rectangle 804"/>
                <wp:cNvGraphicFramePr/>
                <a:graphic xmlns:a="http://schemas.openxmlformats.org/drawingml/2006/main">
                  <a:graphicData uri="http://schemas.microsoft.com/office/word/2010/wordprocessingShape">
                    <wps:wsp>
                      <wps:cNvSpPr/>
                      <wps:spPr bwMode="auto">
                        <a:xfrm>
                          <a:off x="541800" y="1205640"/>
                          <a:ext cx="6508440" cy="827771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5" name="Rectangle 80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06" name="Rectangle 80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07" name="Rectangle 80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08" name="Rectangle 80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09" name="Rectangle 80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11" name="Rectangle 81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12" name="Rectangle 81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3" name="Rectangle 81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14" name="Rectangle 81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791420"/>
                <wp:effectExtent l="0" t="0" r="0" b="0"/>
                <wp:wrapNone/>
                <wp:docPr id="815" name="Rectangle 815"/>
                <wp:cNvGraphicFramePr/>
                <a:graphic xmlns:a="http://schemas.openxmlformats.org/drawingml/2006/main">
                  <a:graphicData uri="http://schemas.microsoft.com/office/word/2010/wordprocessingShape">
                    <wps:wsp>
                      <wps:cNvSpPr/>
                      <wps:spPr bwMode="auto">
                        <a:xfrm>
                          <a:off x="541800" y="1205640"/>
                          <a:ext cx="6508440" cy="579142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16" name="Rectangle 81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7" name="Rectangle 81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18" name="Rectangle 81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Balade au clair de lune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19" name="Rectangle 81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20" name="Rectangle 82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22" name="Rectangle 82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23" name="Rectangle 82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24" name="Rectangle 82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5" name="Rectangle 82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